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F9" w:rsidRPr="008007FC" w:rsidRDefault="00425D0F">
      <w:pPr>
        <w:rPr>
          <w:b/>
          <w:sz w:val="36"/>
          <w:szCs w:val="36"/>
        </w:rPr>
      </w:pPr>
      <w:r w:rsidRPr="008007FC">
        <w:rPr>
          <w:b/>
          <w:sz w:val="36"/>
          <w:szCs w:val="36"/>
        </w:rPr>
        <w:t>Opdracht materialen voor bouwkundige voorzieningen.</w:t>
      </w:r>
    </w:p>
    <w:p w:rsidR="00425D0F" w:rsidRDefault="00425D0F">
      <w:r>
        <w:t>‘</w:t>
      </w:r>
      <w:bookmarkStart w:id="0" w:name="_GoBack"/>
      <w:bookmarkEnd w:id="0"/>
    </w:p>
    <w:p w:rsidR="00425D0F" w:rsidRDefault="00425D0F">
      <w:r>
        <w:t>In tuinen wordt vaak hout en steen gebruikt. Maar ook andere materialen komen we soms tegen.</w:t>
      </w:r>
    </w:p>
    <w:p w:rsidR="001163F2" w:rsidRDefault="001163F2">
      <w:r>
        <w:t>Denk aan:</w:t>
      </w:r>
    </w:p>
    <w:p w:rsidR="00425D0F" w:rsidRDefault="00425D0F" w:rsidP="00425D0F">
      <w:pPr>
        <w:pStyle w:val="Lijstalinea"/>
        <w:numPr>
          <w:ilvl w:val="0"/>
          <w:numId w:val="1"/>
        </w:numPr>
      </w:pPr>
      <w:r>
        <w:t>Glas</w:t>
      </w:r>
      <w:r w:rsidR="000A133D">
        <w:t xml:space="preserve"> en kunststof</w:t>
      </w:r>
    </w:p>
    <w:p w:rsidR="000A133D" w:rsidRDefault="00425D0F" w:rsidP="000A133D">
      <w:pPr>
        <w:pStyle w:val="Lijstalinea"/>
        <w:numPr>
          <w:ilvl w:val="0"/>
          <w:numId w:val="1"/>
        </w:numPr>
      </w:pPr>
      <w:r>
        <w:t>Metaal (</w:t>
      </w:r>
      <w:proofErr w:type="spellStart"/>
      <w:r>
        <w:t>Cortenstaal</w:t>
      </w:r>
      <w:proofErr w:type="spellEnd"/>
      <w:r>
        <w:t xml:space="preserve">, RVS, </w:t>
      </w:r>
      <w:r w:rsidR="000A133D">
        <w:t>ijzer, 4</w:t>
      </w:r>
      <w:r w:rsidR="000A133D" w:rsidRPr="000A133D">
        <w:rPr>
          <w:vertAlign w:val="superscript"/>
        </w:rPr>
        <w:t>e</w:t>
      </w:r>
      <w:r w:rsidR="000A133D">
        <w:t xml:space="preserve"> zelf kiezen)</w:t>
      </w:r>
    </w:p>
    <w:p w:rsidR="00425D0F" w:rsidRDefault="000A133D" w:rsidP="00425D0F">
      <w:pPr>
        <w:pStyle w:val="Lijstalinea"/>
        <w:numPr>
          <w:ilvl w:val="0"/>
          <w:numId w:val="1"/>
        </w:numPr>
      </w:pPr>
      <w:r>
        <w:t>Schermen van b</w:t>
      </w:r>
      <w:r w:rsidR="00425D0F">
        <w:t>amboe</w:t>
      </w:r>
      <w:r>
        <w:t>/</w:t>
      </w:r>
      <w:proofErr w:type="spellStart"/>
      <w:r>
        <w:t>cocosmat</w:t>
      </w:r>
      <w:proofErr w:type="spellEnd"/>
      <w:r>
        <w:t>/ heideplaggen, 4</w:t>
      </w:r>
      <w:r w:rsidRPr="000A133D">
        <w:rPr>
          <w:vertAlign w:val="superscript"/>
        </w:rPr>
        <w:t>e</w:t>
      </w:r>
      <w:r>
        <w:t xml:space="preserve"> zelf kiezen</w:t>
      </w:r>
    </w:p>
    <w:p w:rsidR="00425D0F" w:rsidRDefault="001163F2" w:rsidP="00425D0F">
      <w:pPr>
        <w:pStyle w:val="Lijstalinea"/>
        <w:numPr>
          <w:ilvl w:val="0"/>
          <w:numId w:val="1"/>
        </w:numPr>
      </w:pPr>
      <w:r>
        <w:t>K</w:t>
      </w:r>
      <w:r w:rsidR="00425D0F">
        <w:t>unstgras</w:t>
      </w:r>
    </w:p>
    <w:p w:rsidR="001163F2" w:rsidRDefault="001163F2" w:rsidP="001163F2"/>
    <w:p w:rsidR="001163F2" w:rsidRDefault="001163F2" w:rsidP="001163F2">
      <w:r>
        <w:t xml:space="preserve">Maak een </w:t>
      </w:r>
      <w:proofErr w:type="spellStart"/>
      <w:r>
        <w:t>powerpoint</w:t>
      </w:r>
      <w:proofErr w:type="spellEnd"/>
      <w:r>
        <w:t>.</w:t>
      </w:r>
      <w:r w:rsidR="000F1658">
        <w:t xml:space="preserve"> (2 tallen)</w:t>
      </w:r>
    </w:p>
    <w:p w:rsidR="001163F2" w:rsidRDefault="001163F2" w:rsidP="001163F2">
      <w:r>
        <w:t xml:space="preserve">Dia: 1:  Foto van een toepassing van het materiaal </w:t>
      </w:r>
      <w:r w:rsidR="000A133D">
        <w:t xml:space="preserve">/ de materialen </w:t>
      </w:r>
      <w:r>
        <w:t>in een tuin of park</w:t>
      </w:r>
    </w:p>
    <w:p w:rsidR="001163F2" w:rsidRDefault="001163F2" w:rsidP="001163F2">
      <w:r>
        <w:t xml:space="preserve">Dia 2: achtergrondinfo over je </w:t>
      </w:r>
      <w:proofErr w:type="spellStart"/>
      <w:r>
        <w:t>materi</w:t>
      </w:r>
      <w:r w:rsidR="000A133D">
        <w:t>a</w:t>
      </w:r>
      <w:proofErr w:type="spellEnd"/>
      <w:r w:rsidR="000A133D">
        <w:t>(</w:t>
      </w:r>
      <w:r>
        <w:t>a</w:t>
      </w:r>
      <w:r w:rsidR="000A133D">
        <w:t>)</w:t>
      </w:r>
      <w:r>
        <w:t>l</w:t>
      </w:r>
      <w:r w:rsidR="000A133D">
        <w:t>(en)</w:t>
      </w:r>
    </w:p>
    <w:p w:rsidR="001163F2" w:rsidRDefault="001163F2" w:rsidP="001163F2">
      <w:r>
        <w:t>Dia 3</w:t>
      </w:r>
      <w:r w:rsidR="000A133D">
        <w:t xml:space="preserve">: Hoe bewerk je jouw </w:t>
      </w:r>
      <w:proofErr w:type="spellStart"/>
      <w:r w:rsidR="000A133D">
        <w:t>materi</w:t>
      </w:r>
      <w:r>
        <w:t>a</w:t>
      </w:r>
      <w:proofErr w:type="spellEnd"/>
      <w:r w:rsidR="000A133D">
        <w:t>(a)</w:t>
      </w:r>
      <w:r>
        <w:t>l</w:t>
      </w:r>
      <w:r w:rsidR="000A133D">
        <w:t>(en)</w:t>
      </w:r>
      <w:r>
        <w:t>?</w:t>
      </w:r>
    </w:p>
    <w:p w:rsidR="001163F2" w:rsidRDefault="001163F2" w:rsidP="001163F2">
      <w:r>
        <w:t>Dia 4: info over de aanleg</w:t>
      </w:r>
      <w:r w:rsidR="000A133D">
        <w:t>. Liefst een video of afbeelding(en).</w:t>
      </w:r>
    </w:p>
    <w:p w:rsidR="001163F2" w:rsidRDefault="001163F2" w:rsidP="001163F2">
      <w:r>
        <w:t>Dia 5: info over onderhoud.</w:t>
      </w:r>
    </w:p>
    <w:p w:rsidR="000F1658" w:rsidRDefault="000F1658" w:rsidP="001163F2"/>
    <w:p w:rsidR="000F1658" w:rsidRDefault="000F1658" w:rsidP="001163F2">
      <w:r>
        <w:t xml:space="preserve">Presenteer je </w:t>
      </w:r>
      <w:proofErr w:type="spellStart"/>
      <w:r>
        <w:t>powerpoint</w:t>
      </w:r>
      <w:proofErr w:type="spellEnd"/>
      <w:r>
        <w:t xml:space="preserve"> voor de klas.</w:t>
      </w:r>
    </w:p>
    <w:p w:rsidR="000F1658" w:rsidRDefault="000F1658" w:rsidP="001163F2">
      <w:r>
        <w:t xml:space="preserve">De info uit je presentatie kan in de </w:t>
      </w:r>
      <w:proofErr w:type="spellStart"/>
      <w:r>
        <w:t>theoorietoets</w:t>
      </w:r>
      <w:proofErr w:type="spellEnd"/>
      <w:r>
        <w:t xml:space="preserve"> worden gevraagd. Maak dus aantekeningen!</w:t>
      </w:r>
    </w:p>
    <w:p w:rsidR="001163F2" w:rsidRDefault="001163F2" w:rsidP="001163F2"/>
    <w:p w:rsidR="00425D0F" w:rsidRDefault="00425D0F" w:rsidP="00425D0F"/>
    <w:p w:rsidR="00425D0F" w:rsidRDefault="00425D0F" w:rsidP="00425D0F"/>
    <w:p w:rsidR="00425D0F" w:rsidRDefault="00425D0F"/>
    <w:sectPr w:rsidR="0042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A1A5F"/>
    <w:multiLevelType w:val="hybridMultilevel"/>
    <w:tmpl w:val="471E9CE6"/>
    <w:lvl w:ilvl="0" w:tplc="A0F20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F"/>
    <w:rsid w:val="000A133D"/>
    <w:rsid w:val="000F1658"/>
    <w:rsid w:val="001163F2"/>
    <w:rsid w:val="00425D0F"/>
    <w:rsid w:val="008007FC"/>
    <w:rsid w:val="008D01F9"/>
    <w:rsid w:val="00D3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AE2D"/>
  <w15:chartTrackingRefBased/>
  <w15:docId w15:val="{D0DD23D0-C5FE-4060-A6AE-FE35294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2017-12-29T13:15:00Z</dcterms:created>
  <dcterms:modified xsi:type="dcterms:W3CDTF">2017-12-29T13:37:00Z</dcterms:modified>
</cp:coreProperties>
</file>